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B37F" w14:textId="5BAF57DB" w:rsidR="001409AC" w:rsidRDefault="001409AC" w:rsidP="001409A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Nr.2</w:t>
      </w:r>
    </w:p>
    <w:p w14:paraId="36761485"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6AFE08EE"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Nr.235</w:t>
      </w:r>
    </w:p>
    <w:p w14:paraId="2EA991C4"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(prot.Nr.13, 26.p.)</w:t>
      </w:r>
    </w:p>
    <w:p w14:paraId="6C6F876E" w14:textId="346398C7" w:rsidR="001409AC"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3F38EC8D"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Ar 2021.gada </w:t>
      </w:r>
      <w:r w:rsidR="001409AC">
        <w:rPr>
          <w:rFonts w:ascii="Times New Roman" w:eastAsia="Times New Roman" w:hAnsi="Times New Roman" w:cs="Times New Roman"/>
          <w:b/>
          <w:bCs/>
          <w:color w:val="000000"/>
          <w:sz w:val="20"/>
          <w:szCs w:val="20"/>
          <w:lang w:eastAsia="x-none"/>
        </w:rPr>
        <w:t>27.maija domes lēmumu Nr.</w:t>
      </w:r>
      <w:r w:rsidR="00F07857">
        <w:rPr>
          <w:rFonts w:ascii="Times New Roman" w:eastAsia="Times New Roman" w:hAnsi="Times New Roman" w:cs="Times New Roman"/>
          <w:b/>
          <w:bCs/>
          <w:color w:val="000000"/>
          <w:sz w:val="20"/>
          <w:szCs w:val="20"/>
          <w:lang w:eastAsia="x-none"/>
        </w:rPr>
        <w:t>235</w:t>
      </w:r>
    </w:p>
    <w:p w14:paraId="0C05B7E8"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5926C91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494192">
        <w:rPr>
          <w:rFonts w:ascii="Times New Roman" w:eastAsia="Times New Roman" w:hAnsi="Times New Roman" w:cs="Times New Roman"/>
          <w:b/>
          <w:bCs/>
          <w:color w:val="000000"/>
          <w:sz w:val="24"/>
          <w:szCs w:val="29"/>
          <w:lang w:eastAsia="x-none"/>
        </w:rPr>
        <w:t>Madonas novada pašvaldība</w:t>
      </w:r>
      <w:r w:rsidR="00291277" w:rsidRPr="00494192">
        <w:rPr>
          <w:rFonts w:ascii="Times New Roman" w:eastAsia="Times New Roman" w:hAnsi="Times New Roman" w:cs="Times New Roman"/>
          <w:b/>
          <w:bCs/>
          <w:color w:val="000000"/>
          <w:sz w:val="24"/>
          <w:szCs w:val="29"/>
          <w:lang w:eastAsia="x-none"/>
        </w:rPr>
        <w:t xml:space="preserve">s </w:t>
      </w:r>
      <w:r w:rsidR="00A9373C">
        <w:rPr>
          <w:rFonts w:ascii="Times New Roman" w:eastAsia="Times New Roman" w:hAnsi="Times New Roman" w:cs="Times New Roman"/>
          <w:b/>
          <w:bCs/>
          <w:color w:val="000000"/>
          <w:sz w:val="24"/>
          <w:szCs w:val="29"/>
          <w:lang w:eastAsia="x-none"/>
        </w:rPr>
        <w:t>nekustamā īpašuma ar adresi Kārļa iela 9, Sauleskalns, Bērzaunes pagasts</w:t>
      </w:r>
      <w:r w:rsidR="009056FD" w:rsidRPr="00494192">
        <w:rPr>
          <w:rFonts w:ascii="Times New Roman" w:eastAsia="Times New Roman" w:hAnsi="Times New Roman" w:cs="Times New Roman"/>
          <w:b/>
          <w:bCs/>
          <w:color w:val="000000"/>
          <w:sz w:val="24"/>
          <w:szCs w:val="29"/>
          <w:lang w:eastAsia="x-none"/>
        </w:rPr>
        <w:t xml:space="preserve"> </w:t>
      </w:r>
      <w:r w:rsidR="00291277" w:rsidRPr="00494192">
        <w:rPr>
          <w:rFonts w:ascii="Times New Roman" w:eastAsia="Times New Roman" w:hAnsi="Times New Roman" w:cs="Times New Roman"/>
          <w:b/>
          <w:bCs/>
          <w:color w:val="000000"/>
          <w:sz w:val="24"/>
          <w:szCs w:val="29"/>
          <w:lang w:eastAsia="x-none"/>
        </w:rPr>
        <w:t>n</w:t>
      </w:r>
      <w:r w:rsidRPr="00494192">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51B8BC84"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119A77F3"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494192" w:rsidRPr="0013645B">
        <w:rPr>
          <w:rFonts w:ascii="Times New Roman" w:hAnsi="Times New Roman"/>
        </w:rPr>
        <w:t>jaunbūvējamas noliktavas ēkas</w:t>
      </w:r>
      <w:r w:rsidR="00A9373C" w:rsidRPr="0013645B">
        <w:rPr>
          <w:rFonts w:ascii="Times New Roman" w:hAnsi="Times New Roman"/>
        </w:rPr>
        <w:t>, jaunbūvējama asfalt</w:t>
      </w:r>
      <w:r w:rsidR="0013645B" w:rsidRPr="0013645B">
        <w:rPr>
          <w:rFonts w:ascii="Times New Roman" w:hAnsi="Times New Roman"/>
        </w:rPr>
        <w:t>ēt</w:t>
      </w:r>
      <w:r w:rsidR="00A9373C" w:rsidRPr="0013645B">
        <w:rPr>
          <w:rFonts w:ascii="Times New Roman" w:hAnsi="Times New Roman"/>
        </w:rPr>
        <w:t>a laukuma</w:t>
      </w:r>
      <w:r w:rsidR="00494192" w:rsidRPr="0013645B">
        <w:rPr>
          <w:rFonts w:ascii="Times New Roman" w:hAnsi="Times New Roman"/>
        </w:rPr>
        <w:t xml:space="preserve"> un pieguļošā zemesgabala</w:t>
      </w:r>
      <w:r w:rsidR="00494192" w:rsidRPr="00494192">
        <w:rPr>
          <w:rFonts w:ascii="Times New Roman" w:hAnsi="Times New Roman"/>
        </w:rPr>
        <w:t xml:space="preserve"> </w:t>
      </w:r>
      <w:r w:rsidR="00DD7783">
        <w:rPr>
          <w:rFonts w:ascii="Times New Roman" w:hAnsi="Times New Roman"/>
        </w:rPr>
        <w:t>Kārļa</w:t>
      </w:r>
      <w:r w:rsidRPr="003522A3">
        <w:rPr>
          <w:rFonts w:ascii="Times New Roman" w:hAnsi="Times New Roman"/>
        </w:rPr>
        <w:t xml:space="preserve"> ielā </w:t>
      </w:r>
      <w:r w:rsidR="00494192">
        <w:rPr>
          <w:rFonts w:ascii="Times New Roman" w:hAnsi="Times New Roman"/>
        </w:rPr>
        <w:t>9</w:t>
      </w:r>
      <w:r w:rsidRPr="003522A3">
        <w:rPr>
          <w:rFonts w:ascii="Times New Roman" w:hAnsi="Times New Roman"/>
        </w:rPr>
        <w:t>, Sauleskalns, Bērzaunes pagasts, Madonas novads (kadastra Nr.</w:t>
      </w:r>
      <w:r w:rsidRPr="003522A3">
        <w:t xml:space="preserve"> </w:t>
      </w:r>
      <w:r w:rsidR="00494192" w:rsidRPr="00494192">
        <w:rPr>
          <w:rFonts w:ascii="Times New Roman" w:hAnsi="Times New Roman"/>
        </w:rPr>
        <w:t>7046</w:t>
      </w:r>
      <w:r w:rsidR="0013645B">
        <w:rPr>
          <w:rFonts w:ascii="Times New Roman" w:hAnsi="Times New Roman"/>
        </w:rPr>
        <w:t xml:space="preserve"> </w:t>
      </w:r>
      <w:r w:rsidR="00494192" w:rsidRPr="00494192">
        <w:rPr>
          <w:rFonts w:ascii="Times New Roman" w:hAnsi="Times New Roman"/>
        </w:rPr>
        <w:t>009</w:t>
      </w:r>
      <w:r w:rsidR="0013645B">
        <w:rPr>
          <w:rFonts w:ascii="Times New Roman" w:hAnsi="Times New Roman"/>
        </w:rPr>
        <w:t xml:space="preserve"> </w:t>
      </w:r>
      <w:r w:rsidR="00494192" w:rsidRPr="00494192">
        <w:rPr>
          <w:rFonts w:ascii="Times New Roman" w:hAnsi="Times New Roman"/>
        </w:rPr>
        <w:t>0291</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77B896C5" w:rsidR="00B93A2C" w:rsidRDefault="00DD7783" w:rsidP="0049419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w:t>
            </w:r>
            <w:r w:rsidR="00B93A2C">
              <w:rPr>
                <w:rFonts w:ascii="Times New Roman" w:eastAsia="Times New Roman" w:hAnsi="Times New Roman" w:cs="Times New Roman"/>
                <w:lang w:eastAsia="lv-LV"/>
              </w:rPr>
              <w:t xml:space="preserve"> iela </w:t>
            </w:r>
            <w:r w:rsidR="00494192">
              <w:rPr>
                <w:rFonts w:ascii="Times New Roman" w:eastAsia="Times New Roman" w:hAnsi="Times New Roman" w:cs="Times New Roman"/>
                <w:lang w:eastAsia="lv-LV"/>
              </w:rPr>
              <w:t>9</w:t>
            </w:r>
            <w:r w:rsidR="00B93A2C">
              <w:rPr>
                <w:rFonts w:ascii="Times New Roman" w:eastAsia="Times New Roman" w:hAnsi="Times New Roman" w:cs="Times New Roman"/>
                <w:lang w:eastAsia="lv-LV"/>
              </w:rPr>
              <w:t>, Sauleskalns, Bērzaunes pagasts, Madonas novads (kadastra Nr.</w:t>
            </w:r>
            <w:r w:rsidR="00494192" w:rsidRPr="00494192">
              <w:rPr>
                <w:rFonts w:ascii="Times New Roman" w:eastAsia="Times New Roman" w:hAnsi="Times New Roman" w:cs="Times New Roman"/>
                <w:lang w:eastAsia="lv-LV"/>
              </w:rPr>
              <w:t>7046</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009</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0291</w:t>
            </w:r>
            <w:r w:rsidR="00B93A2C">
              <w:rPr>
                <w:rFonts w:ascii="Times New Roman" w:eastAsia="Times New Roman" w:hAnsi="Times New Roman" w:cs="Times New Roman"/>
                <w:lang w:eastAsia="lv-LV"/>
              </w:rPr>
              <w:t xml:space="preserve">), zemes vienība ar kadastra apzīmējumu </w:t>
            </w:r>
            <w:r w:rsidR="00494192" w:rsidRPr="00494192">
              <w:rPr>
                <w:rFonts w:ascii="Times New Roman" w:eastAsia="Times New Roman" w:hAnsi="Times New Roman" w:cs="Times New Roman"/>
                <w:lang w:eastAsia="lv-LV"/>
              </w:rPr>
              <w:t>7046</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009</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0286</w:t>
            </w:r>
          </w:p>
        </w:tc>
      </w:tr>
      <w:tr w:rsidR="0041669F" w14:paraId="7490E301" w14:textId="77777777" w:rsidTr="003723A8">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894" w:type="dxa"/>
          </w:tcPr>
          <w:p w14:paraId="28843FD0" w14:textId="0901BA63" w:rsidR="00B93A2C" w:rsidRPr="00337647" w:rsidRDefault="00494192" w:rsidP="007A29E8">
            <w:pPr>
              <w:spacing w:line="20" w:lineRule="atLeast"/>
              <w:contextualSpacing/>
              <w:rPr>
                <w:rFonts w:ascii="Times New Roman" w:eastAsia="Times New Roman" w:hAnsi="Times New Roman" w:cs="Times New Roman"/>
                <w:color w:val="FF0000"/>
                <w:lang w:eastAsia="lv-LV"/>
              </w:rPr>
            </w:pPr>
            <w:r>
              <w:rPr>
                <w:noProof/>
                <w:lang w:eastAsia="lv-LV"/>
              </w:rPr>
              <w:drawing>
                <wp:inline distT="0" distB="0" distL="0" distR="0" wp14:anchorId="225823AF" wp14:editId="70062AC4">
                  <wp:extent cx="3880800" cy="3106800"/>
                  <wp:effectExtent l="0" t="0" r="571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0800" cy="3106800"/>
                          </a:xfrm>
                          <a:prstGeom prst="rect">
                            <a:avLst/>
                          </a:prstGeom>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1DF8C5E7" w14:textId="16B787DF" w:rsidR="000D6AB9" w:rsidRDefault="000D6AB9" w:rsidP="000D6AB9">
            <w:pPr>
              <w:jc w:val="both"/>
              <w:rPr>
                <w:rFonts w:ascii="Times New Roman" w:hAnsi="Times New Roman" w:cs="Times New Roman"/>
              </w:rPr>
            </w:pPr>
            <w:r w:rsidRPr="000D6AB9">
              <w:rPr>
                <w:rFonts w:ascii="Times New Roman" w:hAnsi="Times New Roman" w:cs="Times New Roman"/>
              </w:rPr>
              <w:t>Atbilstoši Ināras Ketleres-Krūmiņas izstrādātajam būvprojektam “Noliktavas ēkas jaunbūve”, projekta “Industriālās zonas, biznesa attīstības centra un uzņēmējdarbības infrastruktūras izveide Madonas novadā” ietvaros tiek būvēta vienstāva, vienas telpas noliktavas ēka</w:t>
            </w:r>
            <w:r>
              <w:rPr>
                <w:rFonts w:ascii="Times New Roman" w:hAnsi="Times New Roman" w:cs="Times New Roman"/>
              </w:rPr>
              <w:t xml:space="preserve"> </w:t>
            </w:r>
            <w:r>
              <w:rPr>
                <w:rFonts w:ascii="Times New Roman" w:hAnsi="Times New Roman" w:cs="Times New Roman"/>
                <w:bCs/>
              </w:rPr>
              <w:t xml:space="preserve">1554 </w:t>
            </w:r>
            <w:r w:rsidRPr="000D6AB9">
              <w:rPr>
                <w:rFonts w:ascii="Times New Roman" w:hAnsi="Times New Roman" w:cs="Times New Roman"/>
                <w:bCs/>
              </w:rPr>
              <w:t>m</w:t>
            </w:r>
            <w:r w:rsidRPr="000D6AB9">
              <w:rPr>
                <w:rFonts w:ascii="Times New Roman" w:hAnsi="Times New Roman" w:cs="Times New Roman"/>
                <w:bCs/>
                <w:vertAlign w:val="superscript"/>
              </w:rPr>
              <w:t>2</w:t>
            </w:r>
            <w:r>
              <w:rPr>
                <w:rFonts w:ascii="Times New Roman" w:hAnsi="Times New Roman" w:cs="Times New Roman"/>
                <w:bCs/>
              </w:rPr>
              <w:t xml:space="preserve"> platībā</w:t>
            </w:r>
            <w:r w:rsidRPr="000D6AB9">
              <w:rPr>
                <w:rFonts w:ascii="Times New Roman" w:hAnsi="Times New Roman" w:cs="Times New Roman"/>
              </w:rPr>
              <w:t>, galos rūpnieciski ražoti paceļamie vārti, kā arī vārti ēkas sānu fasādē. Ēkā nav izbūvētas inženierkomunikācijas, taču nepieciešamie inženiertīkli ir pievadīti līdz ēkai.</w:t>
            </w:r>
          </w:p>
          <w:p w14:paraId="6BCCE2B1" w14:textId="32F5D2CB" w:rsidR="000D6AB9" w:rsidRPr="000D6AB9" w:rsidRDefault="000D6AB9" w:rsidP="000D6AB9">
            <w:pPr>
              <w:jc w:val="both"/>
              <w:rPr>
                <w:rFonts w:ascii="Times New Roman" w:hAnsi="Times New Roman" w:cs="Times New Roman"/>
              </w:rPr>
            </w:pPr>
            <w:r w:rsidRPr="000D6AB9">
              <w:rPr>
                <w:rFonts w:ascii="Times New Roman" w:hAnsi="Times New Roman" w:cs="Times New Roman"/>
              </w:rPr>
              <w:t>Atbilstoši SIA ”BM-projekts” izstrādātajam būvprojektam “Laukuma jaunbūve, Sauleskalnā, Bērzaunes pagastā, Madonas novadā”, zemes gabalā tiek izbūvēts asfaltēts laukums</w:t>
            </w:r>
            <w:r>
              <w:rPr>
                <w:rFonts w:ascii="Times New Roman" w:hAnsi="Times New Roman" w:cs="Times New Roman"/>
              </w:rPr>
              <w:t xml:space="preserve"> </w:t>
            </w:r>
            <w:r w:rsidRPr="000D6AB9">
              <w:rPr>
                <w:rFonts w:ascii="Times New Roman" w:hAnsi="Times New Roman" w:cs="Times New Roman"/>
                <w:bCs/>
              </w:rPr>
              <w:t xml:space="preserve">3522 </w:t>
            </w:r>
            <w:r w:rsidR="006D20F4" w:rsidRPr="000D6AB9">
              <w:rPr>
                <w:rFonts w:ascii="Times New Roman" w:hAnsi="Times New Roman" w:cs="Times New Roman"/>
                <w:bCs/>
              </w:rPr>
              <w:t>m</w:t>
            </w:r>
            <w:r w:rsidR="006D20F4" w:rsidRPr="000D6AB9">
              <w:rPr>
                <w:rFonts w:ascii="Times New Roman" w:hAnsi="Times New Roman" w:cs="Times New Roman"/>
                <w:bCs/>
                <w:vertAlign w:val="superscript"/>
              </w:rPr>
              <w:t>2</w:t>
            </w:r>
            <w:r w:rsidRPr="000D6AB9">
              <w:rPr>
                <w:rFonts w:ascii="Times New Roman" w:hAnsi="Times New Roman" w:cs="Times New Roman"/>
              </w:rPr>
              <w:t xml:space="preserve">, norobežots ar betona apmalēm, nodrošināta ūdens uztveršana lietus teknēs, veikta zaļās zonas atjaunošana, izbūvēts apgaismojums pa laukuma perimetru. Laukuma segums - karstais asfalts. </w:t>
            </w:r>
          </w:p>
          <w:p w14:paraId="2E218DD9" w14:textId="77777777" w:rsidR="000D6AB9" w:rsidRPr="000D6AB9" w:rsidRDefault="000D6AB9" w:rsidP="000D6AB9">
            <w:pPr>
              <w:jc w:val="both"/>
              <w:rPr>
                <w:rFonts w:ascii="Times New Roman" w:hAnsi="Times New Roman" w:cs="Times New Roman"/>
              </w:rPr>
            </w:pPr>
            <w:r w:rsidRPr="000D6AB9">
              <w:rPr>
                <w:rFonts w:ascii="Times New Roman" w:hAnsi="Times New Roman" w:cs="Times New Roman"/>
              </w:rPr>
              <w:t>Piebraukšana no Kārļa ielas.</w:t>
            </w:r>
          </w:p>
          <w:p w14:paraId="36E72A60" w14:textId="77777777" w:rsidR="000D6AB9" w:rsidRDefault="000D6AB9" w:rsidP="000D6AB9">
            <w:pPr>
              <w:spacing w:line="20" w:lineRule="atLeast"/>
              <w:contextualSpacing/>
              <w:jc w:val="both"/>
              <w:rPr>
                <w:rFonts w:ascii="Times New Roman" w:hAnsi="Times New Roman" w:cs="Times New Roman"/>
              </w:rPr>
            </w:pPr>
            <w:r w:rsidRPr="000D6AB9">
              <w:rPr>
                <w:rFonts w:ascii="Times New Roman" w:hAnsi="Times New Roman" w:cs="Times New Roman"/>
              </w:rPr>
              <w:t>Blakus teritorijās dominē industriāla apbūve.</w:t>
            </w:r>
          </w:p>
          <w:p w14:paraId="78F8125A" w14:textId="730C38AD" w:rsidR="005321AA" w:rsidRDefault="0041669F"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Objekts nav aprīkots ar saimnieciskās darbības nodrošināšanai nepieciešamajām iekārtām, ierīcēm, priekšmetiem. Nomniekam ar Iznomātāju jāsaskaņo iebūvētās iekārtas, ierīces</w:t>
            </w:r>
            <w:r w:rsidR="005321AA">
              <w:rPr>
                <w:rFonts w:ascii="Times New Roman" w:eastAsia="Times New Roman" w:hAnsi="Times New Roman" w:cs="Times New Roman"/>
                <w:lang w:eastAsia="lv-LV"/>
              </w:rPr>
              <w:t xml:space="preserve"> saskaņā ar spēkā esošo normatīvo regulējumu. </w:t>
            </w:r>
          </w:p>
          <w:p w14:paraId="1747F875" w14:textId="4B2F846C" w:rsidR="00B93A2C"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01B98351" w:rsidR="0041669F" w:rsidRDefault="0041669F" w:rsidP="0013645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w:t>
            </w:r>
            <w:r w:rsidR="00A6650B" w:rsidRPr="0013645B">
              <w:rPr>
                <w:rFonts w:ascii="Times New Roman" w:eastAsia="Times New Roman" w:hAnsi="Times New Roman" w:cs="Times New Roman"/>
                <w:lang w:eastAsia="lv-LV"/>
              </w:rPr>
              <w:t>Nr.</w:t>
            </w:r>
            <w:r w:rsidR="0013645B" w:rsidRPr="0013645B">
              <w:rPr>
                <w:rFonts w:ascii="Times New Roman" w:eastAsia="Times New Roman" w:hAnsi="Times New Roman" w:cs="Times New Roman"/>
                <w:lang w:eastAsia="lv-LV"/>
              </w:rPr>
              <w:t>100000603866</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98FACAE" w14:textId="13B47E27" w:rsidR="00EF6076" w:rsidRPr="00146B9B" w:rsidRDefault="006D20F4"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epriekš vienojoties pa tālruni +371 26196358 ar Madonas novada pašvaldības  Projektu ieviešanas nodaļas Projektu sagatavošanas un ieviešanas speciālistu, ceļu inženieri Edgaru Gailumu.</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Ar būvprojekta dokumentāciju var iepazīties Saieta laukums 1, Madona, Madonas novads, 211.kab. (Madonas novada pašvaldības Projektu ieviešanas nodaļas Projektu sagatavošanas un ieviešanas speciāliste Klinta Galeja,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7B732234" w14:textId="4434EEE2" w:rsidR="004553D7" w:rsidRDefault="00EF6076" w:rsidP="000D6AB9">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tc>
      </w:tr>
      <w:tr w:rsidR="00726A35" w14:paraId="66256FE7" w14:textId="77777777" w:rsidTr="003723A8">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574A1FE1"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(Eiro</w:t>
            </w:r>
            <w:r w:rsidR="00D31EE5">
              <w:rPr>
                <w:rFonts w:ascii="Times New Roman" w:hAnsi="Times New Roman"/>
              </w:rPr>
              <w:t>p</w:t>
            </w:r>
            <w:r w:rsidRPr="00D577EA">
              <w:rPr>
                <w:rFonts w:ascii="Times New Roman" w:hAnsi="Times New Roman"/>
              </w:rPr>
              <w:t>as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1" w:name="_Hlk488830934"/>
            <w:r w:rsidR="00C8579D"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ārpusteritoriālo organizāciju un institūciju darbība (NACE kods: U)</w:t>
            </w:r>
            <w:bookmarkEnd w:id="1"/>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7223DB5B" w:rsidR="00726A35" w:rsidRPr="00196F0A" w:rsidRDefault="00134855" w:rsidP="00134855">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rPr>
              <w:t>Noliktavas</w:t>
            </w:r>
            <w:r w:rsidR="0013645B">
              <w:rPr>
                <w:rFonts w:ascii="Times New Roman" w:hAnsi="Times New Roman" w:cs="Times New Roman"/>
              </w:rPr>
              <w:t xml:space="preserve"> ēka, </w:t>
            </w:r>
            <w:r w:rsidR="0013645B" w:rsidRPr="0013645B">
              <w:rPr>
                <w:rFonts w:ascii="Times New Roman" w:hAnsi="Times New Roman" w:cs="Times New Roman"/>
              </w:rPr>
              <w:t>asfaltēts laukums un zeme ēkas uzturēšanai un apsaimniekošanai, atbilstoši iznomātāja Projekta mērķim un ēk</w:t>
            </w:r>
            <w:r>
              <w:rPr>
                <w:rFonts w:ascii="Times New Roman" w:hAnsi="Times New Roman" w:cs="Times New Roman"/>
              </w:rPr>
              <w:t>as</w:t>
            </w:r>
            <w:r w:rsidR="0013645B" w:rsidRPr="0013645B">
              <w:rPr>
                <w:rFonts w:ascii="Times New Roman" w:hAnsi="Times New Roman" w:cs="Times New Roman"/>
              </w:rPr>
              <w:t xml:space="preserve"> funkcionālajam plānojumam.</w:t>
            </w:r>
          </w:p>
        </w:tc>
      </w:tr>
      <w:tr w:rsidR="00726A35" w14:paraId="0850D943" w14:textId="77777777" w:rsidTr="003723A8">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61A505BB" w14:textId="77777777" w:rsidR="00A6650B" w:rsidRPr="00803980" w:rsidRDefault="000E1AE2" w:rsidP="000E1AE2">
            <w:pPr>
              <w:spacing w:after="40"/>
              <w:jc w:val="both"/>
              <w:rPr>
                <w:rFonts w:ascii="Times New Roman" w:hAnsi="Times New Roman" w:cs="Times New Roman"/>
              </w:rPr>
            </w:pPr>
            <w:r w:rsidRPr="00803980">
              <w:rPr>
                <w:rFonts w:ascii="Times New Roman" w:hAnsi="Times New Roman" w:cs="Times New Roman"/>
              </w:rPr>
              <w:t>Nomniekam, lai nodrošinātu Iznomātāja realizētā projekta sasniedzamos rādītājus, ne vēlāk kā līdz 2023.gada 31.decembrim ir pienākums</w:t>
            </w:r>
            <w:r w:rsidR="00A6650B" w:rsidRPr="00803980">
              <w:rPr>
                <w:rFonts w:ascii="Times New Roman" w:hAnsi="Times New Roman" w:cs="Times New Roman"/>
              </w:rPr>
              <w:t xml:space="preserve">: </w:t>
            </w:r>
          </w:p>
          <w:p w14:paraId="44E620EA" w14:textId="1B841F5E" w:rsidR="00A6650B" w:rsidRPr="008F589A" w:rsidRDefault="0003152B" w:rsidP="00A6650B">
            <w:pPr>
              <w:pStyle w:val="Sarakstarindkopa"/>
              <w:numPr>
                <w:ilvl w:val="0"/>
                <w:numId w:val="10"/>
              </w:numPr>
              <w:spacing w:after="40"/>
              <w:jc w:val="both"/>
              <w:rPr>
                <w:rFonts w:ascii="Times New Roman" w:eastAsia="Calibri" w:hAnsi="Times New Roman" w:cs="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 xml:space="preserve">veikt investīcijas savos nemateriālajos ieguldījumos un pamatlīdzekļos ne mazāk kā </w:t>
            </w:r>
            <w:r w:rsidR="000D6AB9" w:rsidRPr="000D6AB9">
              <w:rPr>
                <w:rFonts w:ascii="Times New Roman" w:hAnsi="Times New Roman" w:cs="Times New Roman"/>
                <w:b/>
              </w:rPr>
              <w:t>200 000 EUR</w:t>
            </w:r>
            <w:r w:rsidR="000D6AB9" w:rsidRPr="000D6AB9">
              <w:rPr>
                <w:rFonts w:ascii="Times New Roman" w:hAnsi="Times New Roman" w:cs="Times New Roman"/>
              </w:rPr>
              <w:t xml:space="preserve"> (divi simti tūkstoši eiro)</w:t>
            </w:r>
            <w:r w:rsidRPr="008F589A">
              <w:rPr>
                <w:rFonts w:ascii="Times New Roman" w:hAnsi="Times New Roman" w:cs="Times New Roman"/>
              </w:rPr>
              <w:t xml:space="preserve"> apmērā;</w:t>
            </w:r>
          </w:p>
          <w:p w14:paraId="57927107" w14:textId="5B5D87C3"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radīt</w:t>
            </w:r>
            <w:r w:rsidR="005B018C" w:rsidRPr="00803980">
              <w:rPr>
                <w:rFonts w:ascii="Times New Roman" w:hAnsi="Times New Roman" w:cs="Times New Roman"/>
              </w:rPr>
              <w:t xml:space="preserve"> </w:t>
            </w:r>
            <w:r w:rsidR="000D6AB9">
              <w:rPr>
                <w:rFonts w:ascii="Times New Roman" w:hAnsi="Times New Roman" w:cs="Times New Roman"/>
                <w:b/>
              </w:rPr>
              <w:t>20</w:t>
            </w:r>
            <w:r w:rsidR="005B018C" w:rsidRPr="00803980">
              <w:rPr>
                <w:rFonts w:ascii="Times New Roman" w:hAnsi="Times New Roman" w:cs="Times New Roman"/>
                <w:b/>
              </w:rPr>
              <w:t xml:space="preserve"> (</w:t>
            </w:r>
            <w:r w:rsidR="000D6AB9">
              <w:rPr>
                <w:rFonts w:ascii="Times New Roman" w:hAnsi="Times New Roman" w:cs="Times New Roman"/>
                <w:b/>
              </w:rPr>
              <w:t>div</w:t>
            </w:r>
            <w:r w:rsidR="008F589A">
              <w:rPr>
                <w:rFonts w:ascii="Times New Roman" w:hAnsi="Times New Roman" w:cs="Times New Roman"/>
                <w:b/>
              </w:rPr>
              <w:t>desmit</w:t>
            </w:r>
            <w:r w:rsidR="005B018C" w:rsidRPr="00803980">
              <w:rPr>
                <w:rFonts w:ascii="Times New Roman" w:hAnsi="Times New Roman" w:cs="Times New Roman"/>
                <w:b/>
              </w:rPr>
              <w:t>) jaun</w:t>
            </w:r>
            <w:r w:rsidR="000E1AE2" w:rsidRPr="00803980">
              <w:rPr>
                <w:rFonts w:ascii="Times New Roman" w:hAnsi="Times New Roman" w:cs="Times New Roman"/>
                <w:b/>
              </w:rPr>
              <w:t>as</w:t>
            </w:r>
            <w:r w:rsidR="005B018C" w:rsidRPr="00803980">
              <w:rPr>
                <w:rFonts w:ascii="Times New Roman" w:hAnsi="Times New Roman" w:cs="Times New Roman"/>
                <w:b/>
              </w:rPr>
              <w:t xml:space="preserve"> darba viet</w:t>
            </w:r>
            <w:r w:rsidR="000E1AE2" w:rsidRPr="00803980">
              <w:rPr>
                <w:rFonts w:ascii="Times New Roman" w:hAnsi="Times New Roman" w:cs="Times New Roman"/>
                <w:b/>
              </w:rPr>
              <w:t>as</w:t>
            </w:r>
            <w:r w:rsidR="000E1AE2" w:rsidRPr="00803980">
              <w:rPr>
                <w:rFonts w:ascii="Times New Roman" w:hAnsi="Times New Roman" w:cs="Times New Roman"/>
              </w:rPr>
              <w:t xml:space="preserve">. </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robežteritorijā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3723A8">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6ABD28C7"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 xml:space="preserve">de </w:t>
            </w:r>
            <w:r w:rsidRPr="0055617C">
              <w:rPr>
                <w:rFonts w:ascii="Times New Roman" w:hAnsi="Times New Roman" w:cs="Times New Roman"/>
                <w:i/>
                <w:iCs/>
                <w:shd w:val="clear" w:color="auto" w:fill="FFFFFF"/>
              </w:rPr>
              <w:lastRenderedPageBreak/>
              <w:t>minimis</w:t>
            </w:r>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D31EE5">
              <w:rPr>
                <w:rFonts w:ascii="Times New Roman" w:hAnsi="Times New Roman" w:cs="Times New Roman"/>
                <w:shd w:val="clear" w:color="auto" w:fill="FFFFFF"/>
              </w:rPr>
              <w:t xml:space="preserve"> komercd</w:t>
            </w:r>
            <w:r w:rsidR="00457CF1" w:rsidRPr="0055617C">
              <w:rPr>
                <w:rFonts w:ascii="Times New Roman" w:hAnsi="Times New Roman" w:cs="Times New Roman"/>
                <w:shd w:val="clear" w:color="auto" w:fill="FFFFFF"/>
              </w:rPr>
              <w:t xml:space="preserve">arbības atbalstu par 50% samazinātas nomas maksas apmērā uz noteiktu termiņu, ņemot vērā  nomas līguma noteikumus, kurus Nomnieks ir apņēmies izpildīt saistībā ar Iznomātāja realizētajā projektā sasniedzamajiem rādītājiem. </w:t>
            </w:r>
          </w:p>
          <w:p w14:paraId="607BB52C" w14:textId="18B99137" w:rsidR="007214AD" w:rsidRPr="0055617C" w:rsidRDefault="007214AD" w:rsidP="006417F4">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p w14:paraId="414890E3" w14:textId="4F6ED172" w:rsidR="00D63BBC" w:rsidRDefault="00D63BBC" w:rsidP="006417F4">
            <w:pPr>
              <w:spacing w:line="20" w:lineRule="atLeast"/>
              <w:contextualSpacing/>
              <w:jc w:val="both"/>
              <w:rPr>
                <w:rFonts w:ascii="Times New Roman" w:eastAsia="Times New Roman" w:hAnsi="Times New Roman" w:cs="Times New Roman"/>
                <w:lang w:eastAsia="lv-LV"/>
              </w:rPr>
            </w:pPr>
          </w:p>
        </w:tc>
      </w:tr>
      <w:tr w:rsidR="0013645B" w14:paraId="2239DBDB" w14:textId="77777777" w:rsidTr="0075528A">
        <w:tc>
          <w:tcPr>
            <w:tcW w:w="709" w:type="dxa"/>
          </w:tcPr>
          <w:p w14:paraId="3467B77E" w14:textId="3C1D38D2" w:rsidR="0013645B" w:rsidRPr="00196F0A" w:rsidRDefault="0013645B" w:rsidP="0013645B">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 xml:space="preserve">3.6. </w:t>
            </w:r>
          </w:p>
        </w:tc>
        <w:tc>
          <w:tcPr>
            <w:tcW w:w="1418" w:type="dxa"/>
          </w:tcPr>
          <w:p w14:paraId="09F725AF" w14:textId="686B4A32" w:rsidR="0013645B" w:rsidRPr="00196F0A" w:rsidRDefault="0013645B" w:rsidP="0013645B">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vAlign w:val="center"/>
          </w:tcPr>
          <w:p w14:paraId="696D53EF" w14:textId="2E2F7BD4" w:rsidR="0013645B" w:rsidRPr="008F589A" w:rsidRDefault="0013645B" w:rsidP="0013645B">
            <w:pPr>
              <w:spacing w:line="20" w:lineRule="atLeast"/>
              <w:contextualSpacing/>
              <w:jc w:val="both"/>
              <w:rPr>
                <w:rFonts w:ascii="Times New Roman" w:eastAsia="Times New Roman" w:hAnsi="Times New Roman" w:cs="Times New Roman"/>
                <w:highlight w:val="yellow"/>
                <w:lang w:eastAsia="lv-LV"/>
              </w:rPr>
            </w:pPr>
            <w:r w:rsidRPr="00151282">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1AA9B0A8" w:rsidR="002C09F0" w:rsidRPr="008F589A" w:rsidRDefault="002C09F0" w:rsidP="006A346F">
            <w:pPr>
              <w:spacing w:line="20" w:lineRule="atLeast"/>
              <w:contextualSpacing/>
              <w:jc w:val="both"/>
              <w:rPr>
                <w:rFonts w:ascii="Times New Roman" w:eastAsia="Times New Roman" w:hAnsi="Times New Roman" w:cs="Times New Roman"/>
                <w:highlight w:val="yellow"/>
                <w:lang w:eastAsia="lv-LV"/>
              </w:rPr>
            </w:pPr>
            <w:r w:rsidRPr="006A346F">
              <w:rPr>
                <w:rFonts w:ascii="Times New Roman" w:eastAsia="Times New Roman" w:hAnsi="Times New Roman" w:cs="Times New Roman"/>
                <w:lang w:eastAsia="lv-LV"/>
              </w:rPr>
              <w:t xml:space="preserve">EUR </w:t>
            </w:r>
            <w:r w:rsidR="000D6AB9" w:rsidRPr="006A346F">
              <w:rPr>
                <w:rFonts w:ascii="Times New Roman" w:eastAsia="Times New Roman" w:hAnsi="Times New Roman" w:cs="Times New Roman"/>
                <w:lang w:eastAsia="lv-LV"/>
              </w:rPr>
              <w:t>1000</w:t>
            </w:r>
            <w:r w:rsidRPr="006A346F">
              <w:rPr>
                <w:rFonts w:ascii="Times New Roman" w:eastAsia="Times New Roman" w:hAnsi="Times New Roman" w:cs="Times New Roman"/>
                <w:lang w:eastAsia="lv-LV"/>
              </w:rPr>
              <w:t>,00 (</w:t>
            </w:r>
            <w:r w:rsidR="000D6AB9" w:rsidRPr="006A346F">
              <w:rPr>
                <w:rFonts w:ascii="Times New Roman" w:eastAsia="Times New Roman" w:hAnsi="Times New Roman" w:cs="Times New Roman"/>
                <w:lang w:eastAsia="lv-LV"/>
              </w:rPr>
              <w:t>viens tūkstotis</w:t>
            </w:r>
            <w:r w:rsidRPr="006A346F">
              <w:rPr>
                <w:rFonts w:ascii="Times New Roman" w:eastAsia="Times New Roman" w:hAnsi="Times New Roman" w:cs="Times New Roman"/>
                <w:lang w:eastAsia="lv-LV"/>
              </w:rPr>
              <w:t xml:space="preserve"> euro) mēnesī, </w:t>
            </w:r>
            <w:r w:rsidRPr="006A346F">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22074FC9" w:rsidR="009656C1" w:rsidRPr="008F589A" w:rsidRDefault="009656C1" w:rsidP="0013645B">
            <w:pPr>
              <w:spacing w:line="20" w:lineRule="atLeast"/>
              <w:contextualSpacing/>
              <w:jc w:val="both"/>
              <w:rPr>
                <w:rFonts w:ascii="Times New Roman" w:eastAsia="Times New Roman" w:hAnsi="Times New Roman" w:cs="Times New Roman"/>
                <w:highlight w:val="yellow"/>
                <w:lang w:eastAsia="lv-LV"/>
              </w:rPr>
            </w:pPr>
            <w:r w:rsidRPr="0013645B">
              <w:rPr>
                <w:rFonts w:ascii="Times New Roman" w:eastAsia="Times New Roman" w:hAnsi="Times New Roman" w:cs="Times New Roman"/>
                <w:lang w:eastAsia="lv-LV"/>
              </w:rPr>
              <w:t xml:space="preserve">EUR </w:t>
            </w:r>
            <w:r w:rsidR="0013645B" w:rsidRPr="0013645B">
              <w:rPr>
                <w:rFonts w:ascii="Times New Roman" w:eastAsia="Times New Roman" w:hAnsi="Times New Roman" w:cs="Times New Roman"/>
                <w:lang w:eastAsia="lv-LV"/>
              </w:rPr>
              <w:t>10</w:t>
            </w:r>
            <w:r w:rsidR="00645914" w:rsidRPr="0013645B">
              <w:rPr>
                <w:rFonts w:ascii="Times New Roman" w:eastAsia="Times New Roman" w:hAnsi="Times New Roman" w:cs="Times New Roman"/>
                <w:lang w:eastAsia="lv-LV"/>
              </w:rPr>
              <w:t>,00</w:t>
            </w:r>
            <w:r w:rsidR="0013645B" w:rsidRPr="0013645B">
              <w:rPr>
                <w:rFonts w:ascii="Times New Roman" w:eastAsia="Times New Roman" w:hAnsi="Times New Roman" w:cs="Times New Roman"/>
                <w:lang w:eastAsia="lv-LV"/>
              </w:rPr>
              <w:t xml:space="preserve"> (desmit</w:t>
            </w:r>
            <w:r w:rsidRPr="0013645B">
              <w:rPr>
                <w:rFonts w:ascii="Times New Roman" w:eastAsia="Times New Roman" w:hAnsi="Times New Roman" w:cs="Times New Roman"/>
                <w:lang w:eastAsia="lv-LV"/>
              </w:rPr>
              <w:t xml:space="preserve">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 xml:space="preserve">saistīta ar šādām tautsaimniecības nozarēm saskaņā ar Saimniecisko darbību statistisko klasifikāciju Eiropas Kopienā, 2. redakcija (NACE 2 red): </w:t>
      </w:r>
      <w:r w:rsidR="00D23BA4" w:rsidRPr="002F322C">
        <w:rPr>
          <w:rFonts w:ascii="Times New Roman" w:hAnsi="Times New Roman"/>
        </w:rPr>
        <w:lastRenderedPageBreak/>
        <w:t>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04EAB9D8" w14:textId="6202FF46"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w:t>
      </w:r>
      <w:r w:rsidR="000D6AB9">
        <w:rPr>
          <w:rFonts w:ascii="Times New Roman" w:hAnsi="Times New Roman" w:cs="Times New Roman"/>
          <w:b/>
        </w:rPr>
        <w:t>20</w:t>
      </w:r>
      <w:r w:rsidR="00D23BA4" w:rsidRPr="00E104B9">
        <w:rPr>
          <w:rFonts w:ascii="Times New Roman" w:hAnsi="Times New Roman" w:cs="Times New Roman"/>
          <w:b/>
        </w:rPr>
        <w:t xml:space="preserve"> (</w:t>
      </w:r>
      <w:r w:rsidR="000D6AB9">
        <w:rPr>
          <w:rFonts w:ascii="Times New Roman" w:hAnsi="Times New Roman" w:cs="Times New Roman"/>
          <w:b/>
        </w:rPr>
        <w:t>div</w:t>
      </w:r>
      <w:r w:rsidR="008F589A">
        <w:rPr>
          <w:rFonts w:ascii="Times New Roman" w:hAnsi="Times New Roman" w:cs="Times New Roman"/>
          <w:b/>
        </w:rPr>
        <w:t>desmit</w:t>
      </w:r>
      <w:r w:rsidR="00D23BA4" w:rsidRPr="00E104B9">
        <w:rPr>
          <w:rFonts w:ascii="Times New Roman" w:hAnsi="Times New Roman" w:cs="Times New Roman"/>
          <w:b/>
        </w:rPr>
        <w:t>) jaunu darba vietu</w:t>
      </w:r>
      <w:r w:rsidR="00D23BA4" w:rsidRPr="00E104B9">
        <w:rPr>
          <w:rFonts w:ascii="Times New Roman" w:hAnsi="Times New Roman" w:cs="Times New Roman"/>
        </w:rPr>
        <w:t xml:space="preserve"> izveidi un investīciju veikšanu savos nemateriālajos ieguldījumos un pamatlīdzekļos ne mazāk kā </w:t>
      </w:r>
      <w:r w:rsidR="000D6AB9">
        <w:rPr>
          <w:rFonts w:ascii="Times New Roman" w:hAnsi="Times New Roman" w:cs="Times New Roman"/>
          <w:b/>
        </w:rPr>
        <w:t>200</w:t>
      </w:r>
      <w:r w:rsidR="008F589A" w:rsidRPr="008F589A">
        <w:rPr>
          <w:rFonts w:ascii="Times New Roman" w:hAnsi="Times New Roman" w:cs="Times New Roman"/>
          <w:b/>
        </w:rPr>
        <w:t xml:space="preserve"> 000 EUR</w:t>
      </w:r>
      <w:r w:rsidR="008F589A" w:rsidRPr="008F589A">
        <w:rPr>
          <w:rFonts w:ascii="Times New Roman" w:hAnsi="Times New Roman" w:cs="Times New Roman"/>
        </w:rPr>
        <w:t xml:space="preserve"> (</w:t>
      </w:r>
      <w:r w:rsidR="000D6AB9">
        <w:rPr>
          <w:rFonts w:ascii="Times New Roman" w:hAnsi="Times New Roman" w:cs="Times New Roman"/>
        </w:rPr>
        <w:t>divi</w:t>
      </w:r>
      <w:r w:rsidR="008F589A" w:rsidRPr="008F589A">
        <w:rPr>
          <w:rFonts w:ascii="Times New Roman" w:hAnsi="Times New Roman" w:cs="Times New Roman"/>
        </w:rPr>
        <w:t xml:space="preserve"> simti tūkstoši eiro) </w:t>
      </w:r>
      <w:r w:rsidR="00D23BA4" w:rsidRPr="00E104B9">
        <w:rPr>
          <w:rFonts w:ascii="Times New Roman" w:hAnsi="Times New Roman" w:cs="Times New Roman"/>
        </w:rPr>
        <w:t xml:space="preserve">apmērā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46C562B3" w14:textId="2488DA84"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D23BA4" w:rsidRPr="00E104B9">
        <w:rPr>
          <w:rFonts w:ascii="Times New Roman" w:hAnsi="Times New Roman"/>
        </w:rPr>
        <w:t>gada pārskats par 2019.gadu (neattiecas uz komersantiem, kas reģistrēti Latvijas Republikas Uzņēmumu reģistrā vai citas valsts komercreģistrā pēc 01.01.2020.)</w:t>
      </w:r>
      <w:r w:rsidR="008F589A">
        <w:rPr>
          <w:rFonts w:ascii="Times New Roman" w:hAnsi="Times New Roman"/>
        </w:rPr>
        <w:t xml:space="preserve"> un 2020.gadu</w:t>
      </w:r>
      <w:r w:rsidR="00D23BA4" w:rsidRPr="00E104B9">
        <w:rPr>
          <w:rFonts w:ascii="Times New Roman" w:hAnsi="Times New Roman"/>
        </w:rPr>
        <w:t xml:space="preserve"> </w:t>
      </w:r>
      <w:r w:rsidR="008F589A">
        <w:rPr>
          <w:rFonts w:ascii="Times New Roman" w:hAnsi="Times New Roman"/>
        </w:rPr>
        <w:t>(vai</w:t>
      </w:r>
      <w:r w:rsidR="00D23BA4" w:rsidRPr="00E104B9">
        <w:rPr>
          <w:rFonts w:ascii="Times New Roman" w:hAnsi="Times New Roman"/>
        </w:rPr>
        <w:t xml:space="preserve"> operatīvā bilance par 2020.gadu</w:t>
      </w:r>
      <w:r w:rsidR="008F589A">
        <w:rPr>
          <w:rFonts w:ascii="Times New Roman" w:hAnsi="Times New Roman"/>
        </w:rPr>
        <w:t>)</w:t>
      </w:r>
      <w:r w:rsidR="00D23BA4" w:rsidRPr="00E104B9">
        <w:rPr>
          <w:rFonts w:ascii="Times New Roman" w:hAnsi="Times New Roman"/>
        </w:rPr>
        <w:t>;</w:t>
      </w:r>
    </w:p>
    <w:p w14:paraId="5960DECD" w14:textId="55BC2FB4"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7A7C31B0"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nefinanšu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328EB7F0"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lastRenderedPageBreak/>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EC5A0D">
        <w:rPr>
          <w:rFonts w:ascii="Times New Roman" w:eastAsia="Times New Roman" w:hAnsi="Times New Roman" w:cs="Times New Roman"/>
          <w:b/>
          <w:lang w:eastAsia="lv-LV"/>
        </w:rPr>
        <w:t>____________</w:t>
      </w:r>
      <w:r w:rsidR="00EC5A0D" w:rsidRPr="00626415">
        <w:rPr>
          <w:rFonts w:ascii="Times New Roman" w:eastAsia="Times New Roman" w:hAnsi="Times New Roman" w:cs="Times New Roman"/>
          <w:b/>
          <w:lang w:eastAsia="lv-LV"/>
        </w:rPr>
        <w:t>plkst.</w:t>
      </w:r>
      <w:r w:rsidR="00EC5A0D">
        <w:rPr>
          <w:rFonts w:ascii="Times New Roman" w:eastAsia="Times New Roman" w:hAnsi="Times New Roman" w:cs="Times New Roman"/>
          <w:b/>
          <w:lang w:eastAsia="lv-LV"/>
        </w:rPr>
        <w:t>______</w:t>
      </w:r>
      <w:r w:rsidR="00EC5A0D" w:rsidRPr="00626415">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w:t>
      </w:r>
      <w:r w:rsidR="00AD08A7" w:rsidRPr="0013645B">
        <w:rPr>
          <w:rFonts w:ascii="Times New Roman" w:eastAsia="Times New Roman" w:hAnsi="Times New Roman" w:cs="Times New Roman"/>
          <w:lang w:eastAsia="lv-LV"/>
        </w:rPr>
        <w:t xml:space="preserve">dokumentiem iesniedz slēgtā aploksnē, uz aploksnes norādot, “Pieteikums </w:t>
      </w:r>
      <w:r w:rsidR="0013645B" w:rsidRPr="0013645B">
        <w:rPr>
          <w:rFonts w:ascii="Times New Roman" w:eastAsia="Times New Roman" w:hAnsi="Times New Roman" w:cs="Times New Roman"/>
          <w:lang w:eastAsia="lv-LV"/>
        </w:rPr>
        <w:t>nekustamā īpašuma ar adresi Kārļa iela 9, Sauleskalns, Bērzaunes pagasts nomas tiesību izsolei</w:t>
      </w:r>
      <w:r w:rsidR="00AD08A7" w:rsidRPr="0013645B">
        <w:rPr>
          <w:rFonts w:ascii="Times New Roman" w:hAnsi="Times New Roman" w:cs="Times New Roman"/>
        </w:rPr>
        <w:t xml:space="preserve">”. Visi pieteikuma dokumenti iesniedzami valsts valodā. </w:t>
      </w:r>
      <w:r w:rsidR="007E78FF" w:rsidRPr="0013645B">
        <w:rPr>
          <w:rFonts w:ascii="Times New Roman" w:hAnsi="Times New Roman" w:cs="Times New Roman"/>
        </w:rPr>
        <w:t>Komersanta</w:t>
      </w:r>
      <w:r w:rsidR="00D33A1E" w:rsidRPr="0013645B">
        <w:rPr>
          <w:rFonts w:ascii="Times New Roman" w:hAnsi="Times New Roman" w:cs="Times New Roman"/>
        </w:rPr>
        <w:t xml:space="preserve"> iesniegtie dokumenti netiek atgriezti</w:t>
      </w:r>
      <w:r w:rsidR="00D33A1E">
        <w:rPr>
          <w:rFonts w:ascii="Times New Roman" w:hAnsi="Times New Roman"/>
        </w:rPr>
        <w:t xml:space="preserve"> pretendentam. </w:t>
      </w:r>
    </w:p>
    <w:p w14:paraId="4134C2A4" w14:textId="2336E356"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e</w:t>
      </w:r>
      <w:r w:rsidR="00D31EE5">
        <w:rPr>
          <w:rFonts w:ascii="Times New Roman" w:hAnsi="Times New Roman"/>
          <w:color w:val="000000"/>
          <w:lang w:eastAsia="lv-LV"/>
        </w:rPr>
        <w:t>-</w:t>
      </w:r>
      <w:r w:rsidR="007E78FF">
        <w:rPr>
          <w:rFonts w:ascii="Times New Roman" w:hAnsi="Times New Roman"/>
          <w:color w:val="000000"/>
          <w:lang w:eastAsia="lv-LV"/>
        </w:rPr>
        <w:t xml:space="preserve">pasta adresi. </w:t>
      </w:r>
    </w:p>
    <w:p w14:paraId="6AA610F9" w14:textId="1699373C"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w:t>
      </w:r>
      <w:r w:rsidR="0013645B">
        <w:rPr>
          <w:rFonts w:ascii="Times New Roman" w:eastAsia="Times New Roman" w:hAnsi="Times New Roman" w:cs="Times New Roman"/>
          <w:lang w:eastAsia="lv-LV"/>
        </w:rPr>
        <w:t xml:space="preserve">ta </w:t>
      </w:r>
      <w:r w:rsidR="00630836" w:rsidRPr="00630836">
        <w:rPr>
          <w:rFonts w:ascii="Times New Roman" w:eastAsia="Times New Roman" w:hAnsi="Times New Roman" w:cs="Times New Roman"/>
          <w:lang w:eastAsia="lv-LV"/>
        </w:rPr>
        <w:t>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77777777"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 xml:space="preserve">2021.gada </w:t>
      </w:r>
      <w:r w:rsidR="009056FD" w:rsidRPr="0013645B">
        <w:rPr>
          <w:rFonts w:ascii="Times New Roman" w:eastAsia="Times New Roman" w:hAnsi="Times New Roman" w:cs="Times New Roman"/>
          <w:b/>
          <w:bCs/>
          <w:u w:val="single"/>
          <w:lang w:eastAsia="lv-LV"/>
        </w:rPr>
        <w:t>____________</w:t>
      </w:r>
      <w:r w:rsidR="009056FD" w:rsidRPr="007214AD">
        <w:rPr>
          <w:rFonts w:ascii="Times New Roman" w:eastAsia="Times New Roman" w:hAnsi="Times New Roman" w:cs="Times New Roman"/>
          <w:b/>
          <w:bCs/>
          <w:lang w:eastAsia="lv-LV"/>
        </w:rPr>
        <w:t xml:space="preserve"> plkst.</w:t>
      </w:r>
      <w:r w:rsidR="009056FD" w:rsidRPr="0013645B">
        <w:rPr>
          <w:rFonts w:ascii="Times New Roman" w:eastAsia="Times New Roman" w:hAnsi="Times New Roman" w:cs="Times New Roman"/>
          <w:b/>
          <w:bCs/>
          <w:u w:val="single"/>
          <w:lang w:eastAsia="lv-LV"/>
        </w:rPr>
        <w:t>___________</w:t>
      </w:r>
      <w:r w:rsidR="009056FD" w:rsidRPr="007214AD">
        <w:rPr>
          <w:rFonts w:ascii="Times New Roman" w:eastAsia="Times New Roman" w:hAnsi="Times New Roman" w:cs="Times New Roman"/>
          <w:b/>
          <w:bCs/>
          <w:lang w:eastAsia="lv-LV"/>
        </w:rPr>
        <w:t>.</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77777777" w:rsidR="007214AD" w:rsidRDefault="007214AD"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F8BA501" w14:textId="77777777" w:rsidR="007214AD" w:rsidRDefault="007214AD" w:rsidP="00EC5A0D">
      <w:pPr>
        <w:spacing w:after="0" w:line="20" w:lineRule="atLeast"/>
        <w:jc w:val="right"/>
        <w:rPr>
          <w:rFonts w:ascii="Times New Roman" w:eastAsia="Arial Unicode MS" w:hAnsi="Times New Roman" w:cs="Times New Roman"/>
          <w:b/>
          <w:i/>
        </w:rPr>
      </w:pPr>
    </w:p>
    <w:p w14:paraId="6191741C" w14:textId="77777777" w:rsidR="007214AD" w:rsidRDefault="007214AD" w:rsidP="00EC5A0D">
      <w:pPr>
        <w:spacing w:after="0" w:line="20" w:lineRule="atLeast"/>
        <w:jc w:val="right"/>
        <w:rPr>
          <w:rFonts w:ascii="Times New Roman" w:eastAsia="Arial Unicode MS" w:hAnsi="Times New Roman" w:cs="Times New Roman"/>
          <w:b/>
          <w:i/>
        </w:rPr>
      </w:pPr>
    </w:p>
    <w:p w14:paraId="03C47EE9" w14:textId="77777777" w:rsidR="007214AD" w:rsidRDefault="007214AD" w:rsidP="00EC5A0D">
      <w:pPr>
        <w:spacing w:after="0" w:line="20" w:lineRule="atLeast"/>
        <w:jc w:val="righ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2ABFC0B3" w14:textId="77777777" w:rsidR="00C609F1" w:rsidRDefault="00C609F1">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65C3FCA2"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5CEDD30B" w14:textId="72392374" w:rsidR="007214AD" w:rsidRPr="007214AD" w:rsidRDefault="00F07857"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27.05.2021</w:t>
      </w:r>
      <w:r w:rsidR="007214AD">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i/>
          <w:iCs/>
          <w:color w:val="000000"/>
          <w:sz w:val="20"/>
          <w:szCs w:val="20"/>
          <w:lang w:eastAsia="x-none"/>
        </w:rPr>
        <w:t xml:space="preserve"> </w:t>
      </w:r>
      <w:r w:rsidR="007214AD" w:rsidRPr="007214AD">
        <w:rPr>
          <w:rFonts w:ascii="Times New Roman" w:eastAsia="Times New Roman" w:hAnsi="Times New Roman" w:cs="Times New Roman"/>
          <w:b/>
          <w:bCs/>
          <w:i/>
          <w:iCs/>
          <w:color w:val="000000"/>
          <w:sz w:val="20"/>
          <w:szCs w:val="20"/>
          <w:lang w:eastAsia="x-none"/>
        </w:rPr>
        <w:t xml:space="preserve">Madonas novada pašvaldības </w:t>
      </w:r>
      <w:r w:rsidR="0013645B">
        <w:rPr>
          <w:rFonts w:ascii="Times New Roman" w:eastAsia="Times New Roman" w:hAnsi="Times New Roman" w:cs="Times New Roman"/>
          <w:b/>
          <w:bCs/>
          <w:i/>
          <w:iCs/>
          <w:color w:val="000000"/>
          <w:sz w:val="20"/>
          <w:szCs w:val="20"/>
          <w:lang w:eastAsia="x-none"/>
        </w:rPr>
        <w:t>n</w:t>
      </w:r>
      <w:r w:rsidR="00645914" w:rsidRPr="00645914">
        <w:rPr>
          <w:rFonts w:ascii="Times New Roman" w:eastAsia="Times New Roman" w:hAnsi="Times New Roman" w:cs="Times New Roman"/>
          <w:b/>
          <w:bCs/>
          <w:i/>
          <w:iCs/>
          <w:color w:val="000000"/>
          <w:sz w:val="20"/>
          <w:szCs w:val="20"/>
          <w:lang w:eastAsia="x-none"/>
        </w:rPr>
        <w:t>ekustamā īpašuma ar adresi Kārļa iela 9, Sauleskalns, Bērzaunes pagasts</w:t>
      </w:r>
      <w:r w:rsidR="00645914">
        <w:rPr>
          <w:rFonts w:ascii="Times New Roman" w:eastAsia="Times New Roman" w:hAnsi="Times New Roman" w:cs="Times New Roman"/>
          <w:b/>
          <w:bCs/>
          <w:color w:val="000000"/>
          <w:sz w:val="24"/>
          <w:szCs w:val="29"/>
          <w:lang w:eastAsia="x-none"/>
        </w:rPr>
        <w:t xml:space="preserve"> </w:t>
      </w:r>
      <w:r w:rsidR="007214AD" w:rsidRPr="007214AD">
        <w:rPr>
          <w:rFonts w:ascii="Times New Roman" w:eastAsia="Times New Roman" w:hAnsi="Times New Roman" w:cs="Times New Roman"/>
          <w:b/>
          <w:bCs/>
          <w:i/>
          <w:iCs/>
          <w:color w:val="000000"/>
          <w:sz w:val="20"/>
          <w:szCs w:val="20"/>
          <w:lang w:eastAsia="x-none"/>
        </w:rPr>
        <w:t>nomas tiesību</w:t>
      </w:r>
      <w:r w:rsidR="007214AD">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4475970E"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e</w:t>
      </w:r>
      <w:r w:rsidR="00D31EE5">
        <w:rPr>
          <w:rFonts w:ascii="Times New Roman" w:eastAsiaTheme="minorEastAsia" w:hAnsi="Times New Roman"/>
          <w:sz w:val="20"/>
          <w:szCs w:val="20"/>
        </w:rPr>
        <w:t>-</w:t>
      </w:r>
      <w:r w:rsidR="00CF0F4C">
        <w:rPr>
          <w:rFonts w:ascii="Times New Roman" w:eastAsiaTheme="minorEastAsia" w:hAnsi="Times New Roman"/>
          <w:sz w:val="20"/>
          <w:szCs w:val="20"/>
        </w:rPr>
        <w:t xml:space="preserv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4870CB6" w14:textId="21AA3D79" w:rsidR="00C940B8" w:rsidRPr="0013645B" w:rsidRDefault="00645914" w:rsidP="00C940B8">
      <w:pPr>
        <w:spacing w:after="0" w:line="240" w:lineRule="auto"/>
        <w:jc w:val="center"/>
        <w:rPr>
          <w:rFonts w:ascii="Times New Roman" w:eastAsia="Times New Roman" w:hAnsi="Times New Roman" w:cs="Times New Roman"/>
          <w:b/>
          <w:bCs/>
          <w:i/>
          <w:iCs/>
          <w:color w:val="000000"/>
          <w:lang w:eastAsia="x-none"/>
        </w:rPr>
      </w:pPr>
      <w:r w:rsidRPr="0013645B">
        <w:rPr>
          <w:rFonts w:ascii="Times New Roman" w:eastAsia="Times New Roman" w:hAnsi="Times New Roman" w:cs="Times New Roman"/>
          <w:b/>
          <w:bCs/>
          <w:i/>
          <w:color w:val="000000"/>
          <w:lang w:eastAsia="x-none"/>
        </w:rPr>
        <w:t>nekustamā īpašuma ar adresi Kārļa iela 9, Sauleskalns, Bērzaunes pagasts 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56DFED5"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C940B8" w:rsidRPr="0013645B">
        <w:rPr>
          <w:rFonts w:ascii="Times New Roman" w:eastAsiaTheme="minorEastAsia" w:hAnsi="Times New Roman"/>
          <w:sz w:val="24"/>
          <w:szCs w:val="24"/>
        </w:rPr>
        <w:t xml:space="preserve">uz </w:t>
      </w:r>
      <w:r w:rsidR="0013645B" w:rsidRPr="0013645B">
        <w:rPr>
          <w:rFonts w:ascii="Times New Roman" w:eastAsia="Times New Roman" w:hAnsi="Times New Roman" w:cs="Times New Roman"/>
          <w:bCs/>
          <w:color w:val="000000"/>
          <w:sz w:val="24"/>
          <w:szCs w:val="29"/>
          <w:lang w:eastAsia="x-none"/>
        </w:rPr>
        <w:t>nekustamā īpašuma  - jaunbūvējamas noliktavas ēkas, jaunbūvējama asfaltēta laukuma un pieguļošā zemesgabala Kārļa ielā 9, Sauleskalns, Bērzaunes pagasts, Madonas novads (kadastra Nr. 7046 009 0291)</w:t>
      </w:r>
      <w:r w:rsidR="00C609F1">
        <w:rPr>
          <w:rFonts w:ascii="Times New Roman" w:hAnsi="Times New Roman"/>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484B3F8E" w14:textId="60D691A3"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09D20CD2" w14:textId="0642767D"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3645B"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3645B">
        <w:rPr>
          <w:rFonts w:ascii="Times New Roman" w:eastAsia="Times New Roman" w:hAnsi="Times New Roman" w:cs="Times New Roman"/>
          <w:i/>
          <w:iCs/>
          <w:sz w:val="20"/>
          <w:szCs w:val="20"/>
          <w:lang w:eastAsia="lv-LV"/>
        </w:rPr>
        <w:t>;</w:t>
      </w:r>
    </w:p>
    <w:p w14:paraId="017A6F67" w14:textId="0ACA46DE" w:rsidR="00196F0A" w:rsidRPr="0013645B"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15BB2B6F"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00196F0A">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sidR="00C609F1">
        <w:rPr>
          <w:rFonts w:ascii="Times New Roman" w:hAnsi="Times New Roman" w:cs="Times New Roman"/>
          <w:b/>
        </w:rPr>
        <w:t>20</w:t>
      </w:r>
      <w:r w:rsidRPr="00C940B8">
        <w:rPr>
          <w:rFonts w:ascii="Times New Roman" w:hAnsi="Times New Roman" w:cs="Times New Roman"/>
          <w:b/>
        </w:rPr>
        <w:t xml:space="preserve"> (</w:t>
      </w:r>
      <w:r w:rsidR="00C609F1">
        <w:rPr>
          <w:rFonts w:ascii="Times New Roman" w:hAnsi="Times New Roman" w:cs="Times New Roman"/>
          <w:b/>
        </w:rPr>
        <w:t>div</w:t>
      </w:r>
      <w:r w:rsidR="00FA507F">
        <w:rPr>
          <w:rFonts w:ascii="Times New Roman" w:hAnsi="Times New Roman" w:cs="Times New Roman"/>
          <w:b/>
        </w:rPr>
        <w:t>desmit</w:t>
      </w:r>
      <w:r w:rsidRPr="00C940B8">
        <w:rPr>
          <w:rFonts w:ascii="Times New Roman" w:hAnsi="Times New Roman" w:cs="Times New Roman"/>
          <w:b/>
        </w:rPr>
        <w:t>) jaunu darba vietu</w:t>
      </w:r>
      <w:r w:rsidRPr="00C940B8">
        <w:rPr>
          <w:rFonts w:ascii="Times New Roman" w:hAnsi="Times New Roman" w:cs="Times New Roman"/>
        </w:rPr>
        <w:t xml:space="preserve"> izveidi un investīciju veikšanu savos nemateriālajos ieguldījumos un pamatlīdzekļos ne mazāk kā </w:t>
      </w:r>
      <w:r w:rsidR="00C609F1">
        <w:rPr>
          <w:rFonts w:ascii="Times New Roman" w:hAnsi="Times New Roman" w:cs="Times New Roman"/>
          <w:b/>
        </w:rPr>
        <w:t>200</w:t>
      </w:r>
      <w:r w:rsidR="00FA507F" w:rsidRPr="008F589A">
        <w:rPr>
          <w:rFonts w:ascii="Times New Roman" w:hAnsi="Times New Roman" w:cs="Times New Roman"/>
          <w:b/>
        </w:rPr>
        <w:t xml:space="preserve"> 000 EUR</w:t>
      </w:r>
      <w:r w:rsidR="00FA507F" w:rsidRPr="008F589A">
        <w:rPr>
          <w:rFonts w:ascii="Times New Roman" w:hAnsi="Times New Roman" w:cs="Times New Roman"/>
        </w:rPr>
        <w:t xml:space="preserve"> (</w:t>
      </w:r>
      <w:r w:rsidR="00C609F1">
        <w:rPr>
          <w:rFonts w:ascii="Times New Roman" w:hAnsi="Times New Roman" w:cs="Times New Roman"/>
        </w:rPr>
        <w:t>divi</w:t>
      </w:r>
      <w:r w:rsidR="00FA507F" w:rsidRPr="008F589A">
        <w:rPr>
          <w:rFonts w:ascii="Times New Roman" w:hAnsi="Times New Roman" w:cs="Times New Roman"/>
        </w:rPr>
        <w:t xml:space="preserve"> simti tūkstoši eiro)</w:t>
      </w:r>
      <w:r w:rsidRPr="00C940B8">
        <w:rPr>
          <w:rFonts w:ascii="Times New Roman" w:hAnsi="Times New Roman" w:cs="Times New Roman"/>
        </w:rPr>
        <w:t xml:space="preserve">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0D7F6178" w14:textId="77777777" w:rsidR="00FA507F" w:rsidRDefault="00196F0A" w:rsidP="00FA507F">
      <w:pPr>
        <w:spacing w:after="4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C940B8" w:rsidRPr="00C940B8">
        <w:rPr>
          <w:rFonts w:ascii="Times New Roman" w:hAnsi="Times New Roman"/>
        </w:rPr>
        <w:t xml:space="preserve">gada pārskats par 2019.gadu (neattiecas uz komersantiem, kas reģistrēti Latvijas Republikas Uzņēmumu reģistrā vai citas valsts komercreģistrā pēc 01.01.2020.) </w:t>
      </w:r>
      <w:r w:rsidR="00FA507F">
        <w:rPr>
          <w:rFonts w:ascii="Times New Roman" w:hAnsi="Times New Roman"/>
        </w:rPr>
        <w:t>un 2020.gadu</w:t>
      </w:r>
      <w:r w:rsidR="00FA507F" w:rsidRPr="00E104B9">
        <w:rPr>
          <w:rFonts w:ascii="Times New Roman" w:hAnsi="Times New Roman"/>
        </w:rPr>
        <w:t xml:space="preserve"> </w:t>
      </w:r>
      <w:r w:rsidR="00FA507F">
        <w:rPr>
          <w:rFonts w:ascii="Times New Roman" w:hAnsi="Times New Roman"/>
        </w:rPr>
        <w:t>(vai</w:t>
      </w:r>
      <w:r w:rsidR="00FA507F" w:rsidRPr="00E104B9">
        <w:rPr>
          <w:rFonts w:ascii="Times New Roman" w:hAnsi="Times New Roman"/>
        </w:rPr>
        <w:t xml:space="preserve"> operatīvā bilance par 2020.gadu</w:t>
      </w:r>
      <w:r w:rsidR="00FA507F">
        <w:rPr>
          <w:rFonts w:ascii="Times New Roman" w:hAnsi="Times New Roman"/>
        </w:rPr>
        <w:t>)</w:t>
      </w:r>
      <w:r w:rsidR="00FA507F" w:rsidRPr="00E104B9">
        <w:rPr>
          <w:rFonts w:ascii="Times New Roman" w:hAnsi="Times New Roman"/>
        </w:rPr>
        <w:t>;</w:t>
      </w:r>
    </w:p>
    <w:p w14:paraId="4827A393" w14:textId="1A501697"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 xml:space="preserve">AS "Attīstības finanšu institūcija Altum" lēmums (piekrišana) par aizdevuma piešķiršanu vai kredīta garantijas izsniegšanu, </w:t>
      </w:r>
      <w:r w:rsidR="00C940B8" w:rsidRPr="00C940B8">
        <w:rPr>
          <w:rFonts w:ascii="Times New Roman" w:hAnsi="Times New Roman"/>
        </w:rPr>
        <w:lastRenderedPageBreak/>
        <w:t>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83702E">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39F5" w14:textId="77777777" w:rsidR="000D06C2" w:rsidRDefault="000D06C2">
      <w:pPr>
        <w:spacing w:after="0" w:line="240" w:lineRule="auto"/>
      </w:pPr>
      <w:r>
        <w:separator/>
      </w:r>
    </w:p>
  </w:endnote>
  <w:endnote w:type="continuationSeparator" w:id="0">
    <w:p w14:paraId="75F28CC7" w14:textId="77777777" w:rsidR="000D06C2" w:rsidRDefault="000D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C130DF" w:rsidRDefault="000D06C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7FC4FE56" w:rsidR="00C130DF" w:rsidRDefault="006D100E">
    <w:pPr>
      <w:pStyle w:val="Kjene"/>
      <w:jc w:val="right"/>
    </w:pPr>
    <w:r>
      <w:fldChar w:fldCharType="begin"/>
    </w:r>
    <w:r>
      <w:instrText xml:space="preserve"> PAGE   \* MERGEFORMAT </w:instrText>
    </w:r>
    <w:r>
      <w:fldChar w:fldCharType="separate"/>
    </w:r>
    <w:r w:rsidR="00D419C7">
      <w:rPr>
        <w:noProof/>
      </w:rPr>
      <w:t>2</w:t>
    </w:r>
    <w:r>
      <w:fldChar w:fldCharType="end"/>
    </w:r>
  </w:p>
  <w:p w14:paraId="55E9D2CC" w14:textId="77777777" w:rsidR="00C130DF" w:rsidRDefault="000D06C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C130DF" w:rsidRDefault="000D06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97DD" w14:textId="77777777" w:rsidR="000D06C2" w:rsidRDefault="000D06C2">
      <w:pPr>
        <w:spacing w:after="0" w:line="240" w:lineRule="auto"/>
      </w:pPr>
      <w:r>
        <w:separator/>
      </w:r>
    </w:p>
  </w:footnote>
  <w:footnote w:type="continuationSeparator" w:id="0">
    <w:p w14:paraId="14B215F3" w14:textId="77777777" w:rsidR="000D06C2" w:rsidRDefault="000D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C130DF" w:rsidRDefault="000D06C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C130DF" w:rsidRDefault="000D06C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C130DF" w:rsidRDefault="000D06C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30B72"/>
    <w:rsid w:val="0003152B"/>
    <w:rsid w:val="00035286"/>
    <w:rsid w:val="00055BB3"/>
    <w:rsid w:val="00070A10"/>
    <w:rsid w:val="00076011"/>
    <w:rsid w:val="00077DBA"/>
    <w:rsid w:val="000B6BBC"/>
    <w:rsid w:val="000C5493"/>
    <w:rsid w:val="000D06C2"/>
    <w:rsid w:val="000D6AB9"/>
    <w:rsid w:val="000E1AE2"/>
    <w:rsid w:val="000E4EE0"/>
    <w:rsid w:val="00112019"/>
    <w:rsid w:val="00134855"/>
    <w:rsid w:val="0013645B"/>
    <w:rsid w:val="00137D59"/>
    <w:rsid w:val="001409AC"/>
    <w:rsid w:val="00146B9B"/>
    <w:rsid w:val="00192F12"/>
    <w:rsid w:val="00196F0A"/>
    <w:rsid w:val="001C31FB"/>
    <w:rsid w:val="001D2840"/>
    <w:rsid w:val="001D7F71"/>
    <w:rsid w:val="001F15D3"/>
    <w:rsid w:val="00212956"/>
    <w:rsid w:val="002130DA"/>
    <w:rsid w:val="00217419"/>
    <w:rsid w:val="00217DEB"/>
    <w:rsid w:val="00227903"/>
    <w:rsid w:val="00241CF7"/>
    <w:rsid w:val="00244728"/>
    <w:rsid w:val="00291277"/>
    <w:rsid w:val="002B049C"/>
    <w:rsid w:val="002C09F0"/>
    <w:rsid w:val="002E7663"/>
    <w:rsid w:val="002F17D0"/>
    <w:rsid w:val="00300F74"/>
    <w:rsid w:val="0033036A"/>
    <w:rsid w:val="003329B5"/>
    <w:rsid w:val="00337647"/>
    <w:rsid w:val="00344211"/>
    <w:rsid w:val="00345FFE"/>
    <w:rsid w:val="003522A3"/>
    <w:rsid w:val="0036444E"/>
    <w:rsid w:val="003723A8"/>
    <w:rsid w:val="003C34C1"/>
    <w:rsid w:val="003E6983"/>
    <w:rsid w:val="0041669F"/>
    <w:rsid w:val="004553D7"/>
    <w:rsid w:val="00457CF1"/>
    <w:rsid w:val="00480B73"/>
    <w:rsid w:val="0048232D"/>
    <w:rsid w:val="00494192"/>
    <w:rsid w:val="004A148F"/>
    <w:rsid w:val="004A1E13"/>
    <w:rsid w:val="004E408E"/>
    <w:rsid w:val="004E6618"/>
    <w:rsid w:val="004F77E0"/>
    <w:rsid w:val="005042E3"/>
    <w:rsid w:val="0051321A"/>
    <w:rsid w:val="005321AA"/>
    <w:rsid w:val="00547AD8"/>
    <w:rsid w:val="0055617C"/>
    <w:rsid w:val="00570ACB"/>
    <w:rsid w:val="00587D2F"/>
    <w:rsid w:val="00594FCB"/>
    <w:rsid w:val="005B018C"/>
    <w:rsid w:val="005E0C16"/>
    <w:rsid w:val="00602CEB"/>
    <w:rsid w:val="0061523F"/>
    <w:rsid w:val="00630836"/>
    <w:rsid w:val="00645914"/>
    <w:rsid w:val="00693312"/>
    <w:rsid w:val="006A346F"/>
    <w:rsid w:val="006D100E"/>
    <w:rsid w:val="006D20F4"/>
    <w:rsid w:val="00702C0E"/>
    <w:rsid w:val="007214AD"/>
    <w:rsid w:val="00726A35"/>
    <w:rsid w:val="00767549"/>
    <w:rsid w:val="00770BBB"/>
    <w:rsid w:val="007A29E8"/>
    <w:rsid w:val="007A6D85"/>
    <w:rsid w:val="007D4D88"/>
    <w:rsid w:val="007E75B5"/>
    <w:rsid w:val="007E78FF"/>
    <w:rsid w:val="00803980"/>
    <w:rsid w:val="00810F53"/>
    <w:rsid w:val="008173D1"/>
    <w:rsid w:val="008252C1"/>
    <w:rsid w:val="00826C19"/>
    <w:rsid w:val="00835436"/>
    <w:rsid w:val="0083702E"/>
    <w:rsid w:val="00886E67"/>
    <w:rsid w:val="008A498A"/>
    <w:rsid w:val="008D2529"/>
    <w:rsid w:val="008E3C01"/>
    <w:rsid w:val="008E457C"/>
    <w:rsid w:val="008F589A"/>
    <w:rsid w:val="009056FD"/>
    <w:rsid w:val="00912E87"/>
    <w:rsid w:val="0091492C"/>
    <w:rsid w:val="00914BBF"/>
    <w:rsid w:val="009507FD"/>
    <w:rsid w:val="00952AE0"/>
    <w:rsid w:val="00955281"/>
    <w:rsid w:val="00955CD9"/>
    <w:rsid w:val="009656C1"/>
    <w:rsid w:val="009A4105"/>
    <w:rsid w:val="009E644D"/>
    <w:rsid w:val="009F4DB1"/>
    <w:rsid w:val="00A07AEF"/>
    <w:rsid w:val="00A333A7"/>
    <w:rsid w:val="00A5563B"/>
    <w:rsid w:val="00A56A8F"/>
    <w:rsid w:val="00A6650B"/>
    <w:rsid w:val="00A66AA0"/>
    <w:rsid w:val="00A9373C"/>
    <w:rsid w:val="00A97181"/>
    <w:rsid w:val="00AD08A7"/>
    <w:rsid w:val="00AD557D"/>
    <w:rsid w:val="00AE6A9F"/>
    <w:rsid w:val="00B4268C"/>
    <w:rsid w:val="00B877E1"/>
    <w:rsid w:val="00B93A2C"/>
    <w:rsid w:val="00BA5B23"/>
    <w:rsid w:val="00BC6867"/>
    <w:rsid w:val="00C16BE5"/>
    <w:rsid w:val="00C5373D"/>
    <w:rsid w:val="00C609F1"/>
    <w:rsid w:val="00C8579D"/>
    <w:rsid w:val="00C940B8"/>
    <w:rsid w:val="00C94482"/>
    <w:rsid w:val="00CC68E7"/>
    <w:rsid w:val="00CE03CE"/>
    <w:rsid w:val="00CF0F4C"/>
    <w:rsid w:val="00D00604"/>
    <w:rsid w:val="00D00B6C"/>
    <w:rsid w:val="00D17D6C"/>
    <w:rsid w:val="00D23BA4"/>
    <w:rsid w:val="00D261FC"/>
    <w:rsid w:val="00D31EE5"/>
    <w:rsid w:val="00D33A1E"/>
    <w:rsid w:val="00D419C7"/>
    <w:rsid w:val="00D56C02"/>
    <w:rsid w:val="00D577EA"/>
    <w:rsid w:val="00D63BBC"/>
    <w:rsid w:val="00D90539"/>
    <w:rsid w:val="00DB394F"/>
    <w:rsid w:val="00DD6624"/>
    <w:rsid w:val="00DD7783"/>
    <w:rsid w:val="00DF146C"/>
    <w:rsid w:val="00E104B9"/>
    <w:rsid w:val="00E41D92"/>
    <w:rsid w:val="00E532DB"/>
    <w:rsid w:val="00E72D62"/>
    <w:rsid w:val="00EA43CC"/>
    <w:rsid w:val="00EA767B"/>
    <w:rsid w:val="00EB503B"/>
    <w:rsid w:val="00EC5A0D"/>
    <w:rsid w:val="00EC7637"/>
    <w:rsid w:val="00ED1062"/>
    <w:rsid w:val="00EF5233"/>
    <w:rsid w:val="00EF6076"/>
    <w:rsid w:val="00F07857"/>
    <w:rsid w:val="00F61224"/>
    <w:rsid w:val="00F83193"/>
    <w:rsid w:val="00FA507F"/>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5613-241E-4649-8630-E5DD2823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17260</Words>
  <Characters>9839</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2021-05-28T07:39:00Z</dcterms:created>
  <dcterms:modified xsi:type="dcterms:W3CDTF">2021-05-28T07:40:00Z</dcterms:modified>
</cp:coreProperties>
</file>